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972" w:rsidRDefault="008E78D0" w:rsidP="00925430">
      <w:pPr>
        <w:pStyle w:val="Default"/>
        <w:jc w:val="center"/>
        <w:rPr>
          <w:bCs/>
          <w:i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2625" cy="5619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DE4" w:rsidRPr="00EC4DE4" w:rsidRDefault="00C952C6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szCs w:val="24"/>
        </w:rPr>
      </w:pPr>
      <w:r w:rsidRPr="0082213A">
        <w:rPr>
          <w:bCs/>
          <w:i/>
          <w:sz w:val="23"/>
          <w:szCs w:val="23"/>
        </w:rPr>
        <w:t>7.1.3- Zał. 2</w:t>
      </w:r>
      <w:r w:rsidR="0082213A">
        <w:rPr>
          <w:bCs/>
          <w:i/>
          <w:sz w:val="23"/>
          <w:szCs w:val="23"/>
        </w:rPr>
        <w:t xml:space="preserve"> Wzór Podsumowania </w:t>
      </w:r>
      <w:r w:rsidR="0082213A" w:rsidRPr="00EC4DE4">
        <w:rPr>
          <w:bCs/>
          <w:i/>
          <w:sz w:val="23"/>
          <w:szCs w:val="23"/>
        </w:rPr>
        <w:t xml:space="preserve">wyników kontroli </w:t>
      </w:r>
      <w:r w:rsidR="00EC4DE4" w:rsidRPr="00EC4DE4">
        <w:rPr>
          <w:i/>
          <w:snapToGrid w:val="0"/>
          <w:color w:val="000000"/>
          <w:szCs w:val="24"/>
        </w:rPr>
        <w:t xml:space="preserve">prowadzonych </w:t>
      </w:r>
    </w:p>
    <w:p w:rsidR="00EC4DE4" w:rsidRDefault="00EC4DE4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color w:val="000000"/>
          <w:szCs w:val="24"/>
        </w:rPr>
      </w:pPr>
      <w:r w:rsidRPr="00EC4DE4">
        <w:rPr>
          <w:i/>
          <w:snapToGrid w:val="0"/>
          <w:color w:val="000000"/>
          <w:szCs w:val="24"/>
        </w:rPr>
        <w:t xml:space="preserve">przez zewnętrzne organy kontrolne i audytowe </w:t>
      </w:r>
    </w:p>
    <w:p w:rsidR="00C952C6" w:rsidRDefault="00C952C6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EC4DE4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EC4DE4" w:rsidRPr="0082213A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:rsidR="00F96D27" w:rsidRPr="00194343" w:rsidRDefault="00F96D27" w:rsidP="006E430D">
      <w:pPr>
        <w:pStyle w:val="Akapit"/>
        <w:numPr>
          <w:ilvl w:val="0"/>
          <w:numId w:val="0"/>
        </w:numPr>
        <w:tabs>
          <w:tab w:val="left" w:pos="-567"/>
        </w:tabs>
        <w:spacing w:before="120" w:after="240" w:line="240" w:lineRule="auto"/>
        <w:ind w:left="360"/>
        <w:jc w:val="center"/>
        <w:rPr>
          <w:b/>
          <w:snapToGrid w:val="0"/>
          <w:szCs w:val="24"/>
        </w:rPr>
      </w:pPr>
      <w:r w:rsidRPr="00194343">
        <w:rPr>
          <w:b/>
          <w:snapToGrid w:val="0"/>
          <w:color w:val="000000"/>
          <w:szCs w:val="24"/>
        </w:rPr>
        <w:t>Podsumowanie wyników kontroli prowadzonych przez zewnętrzne organy kontrolne i audytowe</w:t>
      </w:r>
      <w:r w:rsidR="00E64EE0">
        <w:rPr>
          <w:rStyle w:val="Odwoanieprzypisudolnego"/>
          <w:b/>
          <w:snapToGrid w:val="0"/>
          <w:color w:val="000000"/>
          <w:szCs w:val="24"/>
        </w:rPr>
        <w:footnoteReference w:id="1"/>
      </w:r>
      <w:r w:rsidRPr="00194343">
        <w:rPr>
          <w:b/>
          <w:snapToGrid w:val="0"/>
          <w:color w:val="000000"/>
          <w:szCs w:val="24"/>
        </w:rPr>
        <w:t xml:space="preserve"> </w:t>
      </w:r>
    </w:p>
    <w:tbl>
      <w:tblPr>
        <w:tblStyle w:val="Tabela-Siatka"/>
        <w:tblW w:w="13745" w:type="dxa"/>
        <w:tblInd w:w="397" w:type="dxa"/>
        <w:tblLayout w:type="fixed"/>
        <w:tblLook w:val="04A0" w:firstRow="1" w:lastRow="0" w:firstColumn="1" w:lastColumn="0" w:noHBand="0" w:noVBand="1"/>
      </w:tblPr>
      <w:tblGrid>
        <w:gridCol w:w="641"/>
        <w:gridCol w:w="1576"/>
        <w:gridCol w:w="2030"/>
        <w:gridCol w:w="1418"/>
        <w:gridCol w:w="1559"/>
        <w:gridCol w:w="3119"/>
        <w:gridCol w:w="3402"/>
      </w:tblGrid>
      <w:tr w:rsidR="00925430" w:rsidRPr="00194343" w:rsidTr="00925430">
        <w:tc>
          <w:tcPr>
            <w:tcW w:w="641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Lp.</w:t>
            </w:r>
          </w:p>
        </w:tc>
        <w:tc>
          <w:tcPr>
            <w:tcW w:w="1576" w:type="dxa"/>
          </w:tcPr>
          <w:p w:rsidR="00925430" w:rsidRPr="00194343" w:rsidRDefault="00925430" w:rsidP="007D01BD">
            <w:r>
              <w:t>Organ kontrolny/ audytowy</w:t>
            </w:r>
          </w:p>
        </w:tc>
        <w:tc>
          <w:tcPr>
            <w:tcW w:w="2030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Rodzaj/zakres audytu (kontroli)</w:t>
            </w:r>
          </w:p>
        </w:tc>
        <w:tc>
          <w:tcPr>
            <w:tcW w:w="1418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Działanie</w:t>
            </w:r>
          </w:p>
        </w:tc>
        <w:tc>
          <w:tcPr>
            <w:tcW w:w="155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Numer RKZ</w:t>
            </w:r>
          </w:p>
        </w:tc>
        <w:tc>
          <w:tcPr>
            <w:tcW w:w="311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 xml:space="preserve">Podsumowanie najważniejszych ustaleń wraz z rekomendacjami </w:t>
            </w:r>
          </w:p>
        </w:tc>
        <w:tc>
          <w:tcPr>
            <w:tcW w:w="3402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  <w:r w:rsidRPr="00194343">
              <w:rPr>
                <w:sz w:val="24"/>
                <w:szCs w:val="24"/>
              </w:rPr>
              <w:t>Działania naprawcze podjęte/</w:t>
            </w:r>
            <w:r w:rsidR="006E430D">
              <w:rPr>
                <w:sz w:val="24"/>
                <w:szCs w:val="24"/>
              </w:rPr>
              <w:t xml:space="preserve"> </w:t>
            </w:r>
            <w:r w:rsidRPr="00194343">
              <w:rPr>
                <w:sz w:val="24"/>
                <w:szCs w:val="24"/>
              </w:rPr>
              <w:t>planowane do podjęcia</w:t>
            </w:r>
          </w:p>
        </w:tc>
      </w:tr>
      <w:tr w:rsidR="00925430" w:rsidRPr="00194343" w:rsidTr="00925430">
        <w:trPr>
          <w:trHeight w:val="790"/>
        </w:trPr>
        <w:tc>
          <w:tcPr>
            <w:tcW w:w="641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:rsidR="00925430" w:rsidRPr="00194343" w:rsidRDefault="00925430" w:rsidP="007D01BD"/>
        </w:tc>
        <w:tc>
          <w:tcPr>
            <w:tcW w:w="2030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925430" w:rsidRPr="00194343" w:rsidRDefault="00925430" w:rsidP="007D01BD">
            <w:pPr>
              <w:rPr>
                <w:sz w:val="24"/>
                <w:szCs w:val="24"/>
              </w:rPr>
            </w:pPr>
          </w:p>
        </w:tc>
      </w:tr>
    </w:tbl>
    <w:p w:rsidR="008B7E15" w:rsidRDefault="008B7E15"/>
    <w:sectPr w:rsidR="008B7E15" w:rsidSect="009254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D27" w:rsidRDefault="00F96D27" w:rsidP="00F96D27">
      <w:r>
        <w:separator/>
      </w:r>
    </w:p>
  </w:endnote>
  <w:endnote w:type="continuationSeparator" w:id="0">
    <w:p w:rsidR="00F96D27" w:rsidRDefault="00F96D27" w:rsidP="00F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D27" w:rsidRDefault="00F96D27" w:rsidP="00F96D27">
      <w:r>
        <w:separator/>
      </w:r>
    </w:p>
  </w:footnote>
  <w:footnote w:type="continuationSeparator" w:id="0">
    <w:p w:rsidR="00F96D27" w:rsidRDefault="00F96D27" w:rsidP="00F96D27">
      <w:r>
        <w:continuationSeparator/>
      </w:r>
    </w:p>
  </w:footnote>
  <w:footnote w:id="1">
    <w:p w:rsidR="00E64EE0" w:rsidRDefault="00E64E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3AC">
        <w:rPr>
          <w:sz w:val="18"/>
          <w:szCs w:val="18"/>
        </w:rPr>
        <w:t>Uwzględnia się dane po zakończeniu postępowania kontradyktoryjnego przeciw podmiotowi poddanemu audytowi/kontroli zewnętrznej.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5BE"/>
    <w:rsid w:val="001459A1"/>
    <w:rsid w:val="00194343"/>
    <w:rsid w:val="005149D6"/>
    <w:rsid w:val="006E430D"/>
    <w:rsid w:val="0082213A"/>
    <w:rsid w:val="008B7E15"/>
    <w:rsid w:val="008E78D0"/>
    <w:rsid w:val="00925430"/>
    <w:rsid w:val="009D0CDD"/>
    <w:rsid w:val="009D6972"/>
    <w:rsid w:val="009F75BE"/>
    <w:rsid w:val="00C43C62"/>
    <w:rsid w:val="00C952C6"/>
    <w:rsid w:val="00D25AB6"/>
    <w:rsid w:val="00D97E89"/>
    <w:rsid w:val="00E64EE0"/>
    <w:rsid w:val="00EC4DE4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5B6C83-0497-45CC-BFC8-72666305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D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96D27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96D27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96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F96D27"/>
    <w:rPr>
      <w:vertAlign w:val="superscript"/>
    </w:rPr>
  </w:style>
  <w:style w:type="paragraph" w:customStyle="1" w:styleId="Akapit">
    <w:name w:val="Akapit"/>
    <w:basedOn w:val="Nagwek6"/>
    <w:rsid w:val="00F96D27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table" w:styleId="Tabela-Siatka">
    <w:name w:val="Table Grid"/>
    <w:basedOn w:val="Standardowy"/>
    <w:uiPriority w:val="39"/>
    <w:rsid w:val="00F96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D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C952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3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E3DD2-CDEB-49DB-A8A0-4D22F4EA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Anna</dc:creator>
  <cp:keywords/>
  <dc:description/>
  <cp:lastModifiedBy>Piasecka Olga</cp:lastModifiedBy>
  <cp:revision>15</cp:revision>
  <dcterms:created xsi:type="dcterms:W3CDTF">2017-03-01T13:53:00Z</dcterms:created>
  <dcterms:modified xsi:type="dcterms:W3CDTF">2018-08-16T10:18:00Z</dcterms:modified>
</cp:coreProperties>
</file>